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33" w:rsidRDefault="00430D19">
      <w:pPr>
        <w:jc w:val="center"/>
      </w:pPr>
      <w:r>
        <w:t>Лебедева Анастасия Владимировна</w:t>
      </w:r>
      <w:r>
        <w:br/>
        <w:t>СПИСОК ПУБЛИКАЦИЙ</w:t>
      </w:r>
    </w:p>
    <w:p w:rsidR="00A70A33" w:rsidRPr="007210D4" w:rsidRDefault="00430D19">
      <w:pPr>
        <w:rPr>
          <w:lang w:val="ru-RU"/>
        </w:rPr>
      </w:pPr>
      <w:r>
        <w:br/>
        <w:t>1. Lebedeva A.V., Ryabov V.M. On Integration Contour Deformation in a Laplace Transform inversion Formula // Computational Mathematics and Mathematical Physics, 2015. — Vol. 55, — № 7. — P. 1103-1109</w:t>
      </w:r>
      <w:r>
        <w:br/>
        <w:t xml:space="preserve">2. </w:t>
      </w:r>
      <w:r w:rsidRPr="007210D4">
        <w:rPr>
          <w:lang w:val="ru-RU"/>
        </w:rPr>
        <w:t xml:space="preserve">Лебедева А.В., Рябов В.М. О деформировании контура интегрирования в формуле обращения преобразования Лапласа // ЖУРНАЛ ВЫЧИСЛИТЕЛЬНОЙ МАТЕМАТИКИ И МАТЕМАТИЧЕСКОЙ ФИЗИКИ, 2015. — </w:t>
      </w:r>
      <w:r>
        <w:t>T</w:t>
      </w:r>
      <w:r w:rsidRPr="007210D4">
        <w:rPr>
          <w:lang w:val="ru-RU"/>
        </w:rPr>
        <w:t>. 55, — № 7. — С. 1118-1124</w:t>
      </w:r>
      <w:r w:rsidRPr="007210D4">
        <w:rPr>
          <w:lang w:val="ru-RU"/>
        </w:rPr>
        <w:br/>
        <w:t xml:space="preserve">3. </w:t>
      </w:r>
      <w:proofErr w:type="spellStart"/>
      <w:r>
        <w:t>Yu.K</w:t>
      </w:r>
      <w:proofErr w:type="spellEnd"/>
      <w:r>
        <w:t>.</w:t>
      </w:r>
      <w:r w:rsidR="00543B89" w:rsidRPr="00543B89">
        <w:t xml:space="preserve"> </w:t>
      </w:r>
      <w:proofErr w:type="spellStart"/>
      <w:r>
        <w:t>Dem'yanovich</w:t>
      </w:r>
      <w:proofErr w:type="spellEnd"/>
      <w:proofErr w:type="gramStart"/>
      <w:r>
        <w:t>,</w:t>
      </w:r>
      <w:r w:rsidR="00543B89" w:rsidRPr="00543B89">
        <w:t xml:space="preserve"> </w:t>
      </w:r>
      <w:r>
        <w:t xml:space="preserve"> A.V</w:t>
      </w:r>
      <w:proofErr w:type="gramEnd"/>
      <w:r>
        <w:t>.</w:t>
      </w:r>
      <w:r w:rsidR="00543B89">
        <w:rPr>
          <w:lang w:val="ru-RU"/>
        </w:rPr>
        <w:t xml:space="preserve"> </w:t>
      </w:r>
      <w:proofErr w:type="spellStart"/>
      <w:r>
        <w:t>Lebedeva</w:t>
      </w:r>
      <w:proofErr w:type="spellEnd"/>
      <w:r w:rsidR="007210D4" w:rsidRPr="007210D4">
        <w:t>.</w:t>
      </w:r>
      <w:r>
        <w:t xml:space="preserve"> Biorthogonal Approximation by Splines // Journal of Mathematical Sciences, 2014. — Vol. 202, — № 2. — P. 184-199</w:t>
      </w:r>
      <w:r>
        <w:br/>
        <w:t xml:space="preserve">4. </w:t>
      </w:r>
      <w:r w:rsidRPr="007210D4">
        <w:rPr>
          <w:lang w:val="ru-RU"/>
        </w:rPr>
        <w:t>Ю.К.</w:t>
      </w:r>
      <w:r w:rsidR="00543B89">
        <w:rPr>
          <w:lang w:val="ru-RU"/>
        </w:rPr>
        <w:t xml:space="preserve"> </w:t>
      </w:r>
      <w:proofErr w:type="spellStart"/>
      <w:r w:rsidRPr="007210D4">
        <w:rPr>
          <w:lang w:val="ru-RU"/>
        </w:rPr>
        <w:t>Демьянович</w:t>
      </w:r>
      <w:proofErr w:type="spellEnd"/>
      <w:r w:rsidRPr="007210D4">
        <w:rPr>
          <w:lang w:val="ru-RU"/>
        </w:rPr>
        <w:t>,</w:t>
      </w:r>
      <w:r w:rsidR="00543B89">
        <w:rPr>
          <w:lang w:val="ru-RU"/>
        </w:rPr>
        <w:t xml:space="preserve"> </w:t>
      </w:r>
      <w:r w:rsidRPr="007210D4">
        <w:rPr>
          <w:lang w:val="ru-RU"/>
        </w:rPr>
        <w:t xml:space="preserve"> А.В.</w:t>
      </w:r>
      <w:r w:rsidR="00543B89">
        <w:rPr>
          <w:lang w:val="ru-RU"/>
        </w:rPr>
        <w:t xml:space="preserve"> </w:t>
      </w:r>
      <w:r w:rsidRPr="007210D4">
        <w:rPr>
          <w:lang w:val="ru-RU"/>
        </w:rPr>
        <w:t>Лебедева</w:t>
      </w:r>
      <w:r w:rsidR="007210D4">
        <w:rPr>
          <w:lang w:val="ru-RU"/>
        </w:rPr>
        <w:t>.</w:t>
      </w:r>
      <w:r w:rsidRPr="007210D4">
        <w:rPr>
          <w:lang w:val="ru-RU"/>
        </w:rPr>
        <w:t xml:space="preserve"> О биортогональной аппроксимации сплайнами // Проблемы математического анализа — г. Новосибирск, — 2014. — </w:t>
      </w:r>
      <w:r>
        <w:t>T</w:t>
      </w:r>
      <w:r w:rsidRPr="007210D4">
        <w:rPr>
          <w:lang w:val="ru-RU"/>
        </w:rPr>
        <w:t>. 76, — С. 67-80</w:t>
      </w:r>
      <w:r w:rsidRPr="007210D4">
        <w:rPr>
          <w:lang w:val="ru-RU"/>
        </w:rPr>
        <w:br/>
        <w:t xml:space="preserve">5. Лебедева А.В., Рябов В.М. Специальные квадратурные формулы обращения преобразования Лапласа // ЖУРНАЛ ВЫЧИСЛИТЕЛЬНОЙ МАТЕМАТИКИ И МАТЕМАТИЧЕСКОЙ ФИЗИКИ, 2012. — </w:t>
      </w:r>
      <w:r>
        <w:t>T</w:t>
      </w:r>
      <w:r w:rsidRPr="007210D4">
        <w:rPr>
          <w:lang w:val="ru-RU"/>
        </w:rPr>
        <w:t>. 52, — № 12. — С. 2133-2139</w:t>
      </w:r>
      <w:r w:rsidRPr="007210D4">
        <w:rPr>
          <w:lang w:val="ru-RU"/>
        </w:rPr>
        <w:br/>
        <w:t xml:space="preserve">6. </w:t>
      </w:r>
      <w:proofErr w:type="spellStart"/>
      <w:r>
        <w:t>Lebedeva</w:t>
      </w:r>
      <w:proofErr w:type="spellEnd"/>
      <w:r>
        <w:t xml:space="preserve"> A.V., </w:t>
      </w:r>
      <w:proofErr w:type="spellStart"/>
      <w:r>
        <w:t>Ryabov</w:t>
      </w:r>
      <w:proofErr w:type="spellEnd"/>
      <w:r>
        <w:t xml:space="preserve"> V.M. Special quadrature rules for Laplace transform inversion // Computational Mathematics and Mathematical Physics, 2012. — Vol. 52, — № 12. — P. 1597-1602</w:t>
      </w:r>
      <w:r>
        <w:br/>
        <w:t>7. A.V.</w:t>
      </w:r>
      <w:r w:rsidR="00543B89">
        <w:rPr>
          <w:lang w:val="ru-RU"/>
        </w:rPr>
        <w:t xml:space="preserve"> </w:t>
      </w:r>
      <w:proofErr w:type="spellStart"/>
      <w:r>
        <w:t>Lebedeva</w:t>
      </w:r>
      <w:proofErr w:type="spellEnd"/>
      <w:r>
        <w:t>, V.M.</w:t>
      </w:r>
      <w:r w:rsidR="00543B89">
        <w:rPr>
          <w:lang w:val="ru-RU"/>
        </w:rPr>
        <w:t xml:space="preserve"> </w:t>
      </w:r>
      <w:bookmarkStart w:id="0" w:name="_GoBack"/>
      <w:bookmarkEnd w:id="0"/>
      <w:r>
        <w:t>Ryabov. Special rules for Laplace transform inversion // Computational Mathematics and Mathematical Physics, 2012. — Vol. 52, — № 12. — P. 1597-1602</w:t>
      </w:r>
      <w:r>
        <w:br/>
        <w:t xml:space="preserve">8. </w:t>
      </w:r>
      <w:r w:rsidRPr="007210D4">
        <w:rPr>
          <w:lang w:val="ru-RU"/>
        </w:rPr>
        <w:t xml:space="preserve">Лебедева А.В., Рябов В.М. Об обращении преобразования Лапласа с помощью рядов </w:t>
      </w:r>
      <w:proofErr w:type="spellStart"/>
      <w:r w:rsidRPr="007210D4">
        <w:rPr>
          <w:lang w:val="ru-RU"/>
        </w:rPr>
        <w:t>Лагерра</w:t>
      </w:r>
      <w:proofErr w:type="spellEnd"/>
      <w:r w:rsidRPr="007210D4">
        <w:rPr>
          <w:lang w:val="ru-RU"/>
        </w:rPr>
        <w:t xml:space="preserve"> и квадратурных формул // </w:t>
      </w:r>
      <w:r w:rsidR="00A42507">
        <w:rPr>
          <w:lang w:val="ru-RU"/>
        </w:rPr>
        <w:t xml:space="preserve">Методы вычислений. </w:t>
      </w:r>
      <w:proofErr w:type="spellStart"/>
      <w:r w:rsidR="00A42507">
        <w:rPr>
          <w:lang w:val="ru-RU"/>
        </w:rPr>
        <w:t>Вып</w:t>
      </w:r>
      <w:proofErr w:type="spellEnd"/>
      <w:r w:rsidR="00A42507">
        <w:rPr>
          <w:lang w:val="ru-RU"/>
        </w:rPr>
        <w:t>. 19.  СПб, 2001. С. 123-139</w:t>
      </w:r>
      <w:r w:rsidRPr="007210D4">
        <w:rPr>
          <w:lang w:val="ru-RU"/>
        </w:rPr>
        <w:br/>
        <w:t>9. Лебедева А.В., Рябов В.М. Асимптотические свойства квадратурных формул для численного обращения преобразования Лапласа // ВЕСТНИК САНКТ-ПЕТЕРБУРГСКОГО УНИВЕРСИТЕТА. СЕРИЯ 1: МАТЕМАТИКА, МЕХАНИКА, АСТРОНОМИЯ, 1998.</w:t>
      </w:r>
      <w:r w:rsidR="00A42507">
        <w:rPr>
          <w:lang w:val="ru-RU"/>
        </w:rPr>
        <w:t xml:space="preserve"> № 8. С. 44-49</w:t>
      </w:r>
      <w:r w:rsidRPr="007210D4">
        <w:rPr>
          <w:lang w:val="ru-RU"/>
        </w:rPr>
        <w:br/>
      </w:r>
    </w:p>
    <w:sectPr w:rsidR="00A70A33" w:rsidRPr="007210D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30D19"/>
    <w:rsid w:val="00543B89"/>
    <w:rsid w:val="007210D4"/>
    <w:rsid w:val="00A42507"/>
    <w:rsid w:val="00A70A33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2CA97-27E4-4832-8BA6-D2B76FF6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Виктор</cp:lastModifiedBy>
  <cp:revision>5</cp:revision>
  <dcterms:created xsi:type="dcterms:W3CDTF">2017-09-03T18:47:00Z</dcterms:created>
  <dcterms:modified xsi:type="dcterms:W3CDTF">2017-09-04T10:08:00Z</dcterms:modified>
  <cp:category/>
</cp:coreProperties>
</file>